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EE45" w14:textId="656C4D1E" w:rsidR="00B3386D" w:rsidRPr="002F689B" w:rsidRDefault="002F689B" w:rsidP="002F689B">
      <w:pPr>
        <w:jc w:val="center"/>
        <w:rPr>
          <w:rFonts w:ascii="Arial Rounded MT Bold" w:hAnsi="Arial Rounded MT Bold"/>
          <w:sz w:val="40"/>
          <w:szCs w:val="40"/>
        </w:rPr>
      </w:pPr>
      <w:r w:rsidRPr="002F689B">
        <w:rPr>
          <w:rFonts w:ascii="Arial Rounded MT Bold" w:hAnsi="Arial Rounded MT Bold"/>
          <w:sz w:val="40"/>
          <w:szCs w:val="40"/>
        </w:rPr>
        <w:t>Academic Achievement Award</w:t>
      </w:r>
    </w:p>
    <w:p w14:paraId="61C338F9" w14:textId="2CA5B1D1" w:rsidR="002F689B" w:rsidRDefault="002F689B" w:rsidP="002F689B">
      <w:pPr>
        <w:jc w:val="center"/>
        <w:rPr>
          <w:rFonts w:ascii="Arial Rounded MT Bold" w:hAnsi="Arial Rounded MT Bold"/>
          <w:sz w:val="40"/>
          <w:szCs w:val="40"/>
        </w:rPr>
      </w:pPr>
      <w:r w:rsidRPr="002F689B">
        <w:rPr>
          <w:rFonts w:ascii="Arial Rounded MT Bold" w:hAnsi="Arial Rounded MT Bold"/>
          <w:sz w:val="40"/>
          <w:szCs w:val="40"/>
        </w:rPr>
        <w:t>In Memory of Kaylee Eccleston-Green</w:t>
      </w:r>
    </w:p>
    <w:p w14:paraId="6BA36116" w14:textId="07E4F08C" w:rsidR="002F689B" w:rsidRDefault="002F689B" w:rsidP="002F689B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2F689B">
        <w:rPr>
          <w:rFonts w:ascii="Arial Rounded MT Bold" w:hAnsi="Arial Rounded MT Bold"/>
          <w:sz w:val="36"/>
          <w:szCs w:val="36"/>
          <w:u w:val="single"/>
        </w:rPr>
        <w:t>Application Form</w:t>
      </w:r>
    </w:p>
    <w:p w14:paraId="74ECD2A5" w14:textId="3C59EF17" w:rsidR="002F689B" w:rsidRDefault="002F689B" w:rsidP="002F689B">
      <w:pPr>
        <w:rPr>
          <w:rFonts w:ascii="Arial Rounded MT Bold" w:hAnsi="Arial Rounded MT Bold"/>
          <w:sz w:val="36"/>
          <w:szCs w:val="36"/>
          <w:u w:val="single"/>
        </w:rPr>
      </w:pPr>
    </w:p>
    <w:p w14:paraId="6136159A" w14:textId="72E7A363" w:rsidR="002F689B" w:rsidRDefault="002F689B" w:rsidP="002F689B">
      <w:pPr>
        <w:rPr>
          <w:rFonts w:ascii="Arial Rounded MT Bold" w:hAnsi="Arial Rounded MT Bold"/>
          <w:sz w:val="36"/>
          <w:szCs w:val="36"/>
          <w:u w:val="single"/>
        </w:rPr>
      </w:pPr>
    </w:p>
    <w:p w14:paraId="3B740321" w14:textId="0DCE0335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  <w:r w:rsidRPr="002F689B">
        <w:rPr>
          <w:rFonts w:cstheme="minorHAnsi"/>
          <w:b/>
          <w:bCs/>
          <w:sz w:val="28"/>
          <w:szCs w:val="28"/>
        </w:rPr>
        <w:t>I,</w:t>
      </w:r>
      <w:r w:rsidRPr="002F689B">
        <w:rPr>
          <w:rFonts w:cstheme="minorHAnsi"/>
          <w:b/>
          <w:bCs/>
          <w:sz w:val="28"/>
          <w:szCs w:val="28"/>
          <w:u w:val="single"/>
        </w:rPr>
        <w:t xml:space="preserve"> ______________________</w:t>
      </w:r>
      <w:r>
        <w:rPr>
          <w:rFonts w:cstheme="minorHAnsi"/>
          <w:b/>
          <w:bCs/>
          <w:sz w:val="28"/>
          <w:szCs w:val="28"/>
          <w:u w:val="single"/>
        </w:rPr>
        <w:t>________</w:t>
      </w:r>
      <w:r w:rsidRPr="002F689B">
        <w:rPr>
          <w:rFonts w:cstheme="minorHAnsi"/>
          <w:b/>
          <w:bCs/>
          <w:sz w:val="28"/>
          <w:szCs w:val="28"/>
          <w:u w:val="single"/>
        </w:rPr>
        <w:t>_</w:t>
      </w:r>
      <w:proofErr w:type="gramStart"/>
      <w:r w:rsidRPr="002F689B">
        <w:rPr>
          <w:rFonts w:cstheme="minorHAnsi"/>
          <w:b/>
          <w:bCs/>
          <w:sz w:val="28"/>
          <w:szCs w:val="28"/>
          <w:u w:val="single"/>
        </w:rPr>
        <w:t>_,</w:t>
      </w:r>
      <w:r w:rsidR="00484CCB">
        <w:rPr>
          <w:rFonts w:cstheme="minorHAnsi"/>
          <w:sz w:val="28"/>
          <w:szCs w:val="28"/>
        </w:rPr>
        <w:t xml:space="preserve">   </w:t>
      </w:r>
      <w:proofErr w:type="gramEnd"/>
      <w:r w:rsidRPr="002F689B">
        <w:rPr>
          <w:rFonts w:cstheme="minorHAnsi"/>
          <w:b/>
          <w:bCs/>
          <w:sz w:val="28"/>
          <w:szCs w:val="28"/>
        </w:rPr>
        <w:t>hereby apply for the</w:t>
      </w:r>
    </w:p>
    <w:p w14:paraId="13C00C31" w14:textId="73E645A8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  <w:r w:rsidRPr="002F689B">
        <w:rPr>
          <w:rFonts w:cstheme="minorHAnsi"/>
          <w:b/>
          <w:bCs/>
          <w:sz w:val="28"/>
          <w:szCs w:val="28"/>
        </w:rPr>
        <w:t>Academic Achievement Turn Around Award.</w:t>
      </w:r>
    </w:p>
    <w:p w14:paraId="640B450D" w14:textId="1F64E9DA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3A1A636E" w14:textId="77777777" w:rsidR="002F689B" w:rsidRDefault="002F689B" w:rsidP="002F689B">
      <w:pPr>
        <w:rPr>
          <w:rFonts w:cstheme="minorHAnsi"/>
          <w:b/>
          <w:bCs/>
          <w:sz w:val="28"/>
          <w:szCs w:val="28"/>
          <w:u w:val="single"/>
        </w:rPr>
      </w:pPr>
    </w:p>
    <w:p w14:paraId="7D6C19C5" w14:textId="1A89F8CC" w:rsidR="002F689B" w:rsidRPr="002F689B" w:rsidRDefault="002F689B" w:rsidP="002F689B">
      <w:pPr>
        <w:rPr>
          <w:rFonts w:cstheme="minorHAnsi"/>
          <w:b/>
          <w:bCs/>
          <w:sz w:val="28"/>
          <w:szCs w:val="28"/>
          <w:u w:val="single"/>
        </w:rPr>
      </w:pPr>
      <w:r w:rsidRPr="002F689B">
        <w:rPr>
          <w:rFonts w:cstheme="minorHAnsi"/>
          <w:b/>
          <w:bCs/>
          <w:sz w:val="28"/>
          <w:szCs w:val="28"/>
          <w:u w:val="single"/>
        </w:rPr>
        <w:t>NOTE:</w:t>
      </w:r>
    </w:p>
    <w:p w14:paraId="226AD57B" w14:textId="068E4216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  <w:r w:rsidRPr="002F689B">
        <w:rPr>
          <w:rFonts w:cstheme="minorHAnsi"/>
          <w:b/>
          <w:bCs/>
          <w:sz w:val="28"/>
          <w:szCs w:val="28"/>
        </w:rPr>
        <w:t>The amount of this Achievement Award is $250.00</w:t>
      </w:r>
      <w:r>
        <w:rPr>
          <w:rFonts w:cstheme="minorHAnsi"/>
          <w:b/>
          <w:bCs/>
          <w:sz w:val="28"/>
          <w:szCs w:val="28"/>
        </w:rPr>
        <w:t xml:space="preserve">. </w:t>
      </w:r>
      <w:r w:rsidRPr="002F689B">
        <w:rPr>
          <w:rFonts w:cstheme="minorHAnsi"/>
          <w:b/>
          <w:bCs/>
          <w:sz w:val="28"/>
          <w:szCs w:val="28"/>
        </w:rPr>
        <w:t xml:space="preserve">  It will be awarded to a graduate from </w:t>
      </w:r>
      <w:proofErr w:type="spellStart"/>
      <w:r w:rsidRPr="002F689B">
        <w:rPr>
          <w:rFonts w:cstheme="minorHAnsi"/>
          <w:b/>
          <w:bCs/>
          <w:sz w:val="28"/>
          <w:szCs w:val="28"/>
        </w:rPr>
        <w:t>Tobique</w:t>
      </w:r>
      <w:proofErr w:type="spellEnd"/>
      <w:r w:rsidRPr="002F689B">
        <w:rPr>
          <w:rFonts w:cstheme="minorHAnsi"/>
          <w:b/>
          <w:bCs/>
          <w:sz w:val="28"/>
          <w:szCs w:val="28"/>
        </w:rPr>
        <w:t xml:space="preserve"> Valley High School who has an Academic Turn Around.</w:t>
      </w:r>
    </w:p>
    <w:p w14:paraId="22ABD835" w14:textId="35922798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45FE091E" w14:textId="77777777" w:rsid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4305D0DA" w14:textId="21654B14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  <w:r w:rsidRPr="002F689B">
        <w:rPr>
          <w:rFonts w:cstheme="minorHAnsi"/>
          <w:b/>
          <w:bCs/>
          <w:sz w:val="28"/>
          <w:szCs w:val="28"/>
        </w:rPr>
        <w:t>The criteria for selection are as follows:</w:t>
      </w:r>
    </w:p>
    <w:p w14:paraId="70F602C1" w14:textId="28D4A9D7" w:rsidR="002F689B" w:rsidRP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01845D2C" w14:textId="01AC4D51" w:rsidR="002F689B" w:rsidRPr="00484CCB" w:rsidRDefault="00484CCB" w:rsidP="00484CCB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2F689B" w:rsidRPr="00484CCB">
        <w:rPr>
          <w:rFonts w:cstheme="minorHAnsi"/>
          <w:b/>
          <w:bCs/>
          <w:sz w:val="28"/>
          <w:szCs w:val="28"/>
        </w:rPr>
        <w:t xml:space="preserve"> Write a paragraph or two explaining your Academic Turn Around 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="002F689B" w:rsidRPr="00484CCB">
        <w:rPr>
          <w:rFonts w:cstheme="minorHAnsi"/>
          <w:b/>
          <w:bCs/>
          <w:sz w:val="28"/>
          <w:szCs w:val="28"/>
        </w:rPr>
        <w:t>Achievements.</w:t>
      </w:r>
    </w:p>
    <w:p w14:paraId="3F34DC49" w14:textId="66CC9800" w:rsid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51F0216C" w14:textId="043F1BE2" w:rsid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041D52F2" w14:textId="7403B6F9" w:rsidR="002F689B" w:rsidRDefault="002F689B" w:rsidP="002F689B">
      <w:pPr>
        <w:rPr>
          <w:rFonts w:cstheme="minorHAnsi"/>
          <w:b/>
          <w:bCs/>
          <w:sz w:val="28"/>
          <w:szCs w:val="28"/>
        </w:rPr>
      </w:pPr>
    </w:p>
    <w:p w14:paraId="4D8F5CFA" w14:textId="70472F2C" w:rsidR="002F689B" w:rsidRDefault="002F689B" w:rsidP="002F689B">
      <w:pPr>
        <w:ind w:left="43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Signed: ______________________</w:t>
      </w:r>
    </w:p>
    <w:p w14:paraId="64CE109E" w14:textId="0691C6AF" w:rsidR="002F689B" w:rsidRPr="002F689B" w:rsidRDefault="002F689B" w:rsidP="002F689B">
      <w:pPr>
        <w:ind w:left="43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Darlene E</w:t>
      </w:r>
      <w:r w:rsidR="00484CCB">
        <w:rPr>
          <w:rFonts w:cstheme="minorHAnsi"/>
          <w:b/>
          <w:bCs/>
          <w:sz w:val="28"/>
          <w:szCs w:val="28"/>
        </w:rPr>
        <w:t>c</w:t>
      </w:r>
      <w:r>
        <w:rPr>
          <w:rFonts w:cstheme="minorHAnsi"/>
          <w:b/>
          <w:bCs/>
          <w:sz w:val="28"/>
          <w:szCs w:val="28"/>
        </w:rPr>
        <w:t>cleston-Green</w:t>
      </w:r>
    </w:p>
    <w:sectPr w:rsidR="002F689B" w:rsidRPr="002F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5F"/>
    <w:multiLevelType w:val="hybridMultilevel"/>
    <w:tmpl w:val="B454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726"/>
    <w:multiLevelType w:val="hybridMultilevel"/>
    <w:tmpl w:val="70A8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1D86"/>
    <w:multiLevelType w:val="hybridMultilevel"/>
    <w:tmpl w:val="5558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9B"/>
    <w:rsid w:val="002F689B"/>
    <w:rsid w:val="00484CCB"/>
    <w:rsid w:val="006674A3"/>
    <w:rsid w:val="009A0AB7"/>
    <w:rsid w:val="00B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CB02"/>
  <w15:chartTrackingRefBased/>
  <w15:docId w15:val="{8112C09F-0B7F-4A34-A445-C7EDE8E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0C344-6F7F-45FC-B156-E067BB10218E}"/>
</file>

<file path=customXml/itemProps2.xml><?xml version="1.0" encoding="utf-8"?>
<ds:datastoreItem xmlns:ds="http://schemas.openxmlformats.org/officeDocument/2006/customXml" ds:itemID="{91A66E7E-53A3-403C-BE17-258851CC5628}"/>
</file>

<file path=customXml/itemProps3.xml><?xml version="1.0" encoding="utf-8"?>
<ds:datastoreItem xmlns:ds="http://schemas.openxmlformats.org/officeDocument/2006/customXml" ds:itemID="{A919C5C7-D5C2-4D69-9443-F2326F919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Geneau, Susan (ASD-W)</dc:creator>
  <cp:keywords/>
  <dc:description/>
  <cp:lastModifiedBy>Rasmussen, Holly (ASD-W)</cp:lastModifiedBy>
  <cp:revision>2</cp:revision>
  <dcterms:created xsi:type="dcterms:W3CDTF">2021-05-21T14:57:00Z</dcterms:created>
  <dcterms:modified xsi:type="dcterms:W3CDTF">2021-05-21T14:57:00Z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